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384" w:lineRule="atLeast"/>
        <w:ind w:right="640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附件2:</w:t>
      </w:r>
    </w:p>
    <w:p>
      <w:pPr>
        <w:pStyle w:val="2"/>
        <w:ind w:left="1339" w:leftChars="209" w:hanging="900" w:hangingChars="300"/>
        <w:rPr>
          <w:rFonts w:hAnsi="宋体" w:cs="Arial"/>
          <w:kern w:val="0"/>
          <w:sz w:val="30"/>
          <w:szCs w:val="30"/>
        </w:rPr>
      </w:pPr>
    </w:p>
    <w:p>
      <w:pPr>
        <w:widowControl/>
        <w:spacing w:after="156" w:afterLines="50"/>
        <w:ind w:firstLine="295" w:firstLineChars="98"/>
        <w:jc w:val="center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环境影响评价技术能力进阶暨环评工程师</w:t>
      </w:r>
    </w:p>
    <w:p>
      <w:pPr>
        <w:widowControl/>
        <w:spacing w:after="156" w:afterLines="50"/>
        <w:ind w:firstLine="295" w:firstLineChars="98"/>
        <w:jc w:val="center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考前培训班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>宾馆房间预订回执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712"/>
        <w:gridCol w:w="2033"/>
        <w:gridCol w:w="1074"/>
        <w:gridCol w:w="1392"/>
        <w:gridCol w:w="1113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66" w:type="dxa"/>
            <w:vMerge w:val="restart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姓名</w:t>
            </w:r>
          </w:p>
        </w:tc>
        <w:tc>
          <w:tcPr>
            <w:tcW w:w="712" w:type="dxa"/>
            <w:vMerge w:val="restart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性别</w:t>
            </w:r>
          </w:p>
        </w:tc>
        <w:tc>
          <w:tcPr>
            <w:tcW w:w="2033" w:type="dxa"/>
            <w:vMerge w:val="restart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单位</w:t>
            </w:r>
          </w:p>
        </w:tc>
        <w:tc>
          <w:tcPr>
            <w:tcW w:w="1074" w:type="dxa"/>
            <w:vMerge w:val="restart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联系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方式</w:t>
            </w:r>
          </w:p>
        </w:tc>
        <w:tc>
          <w:tcPr>
            <w:tcW w:w="1392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  <w:t>预订房型</w:t>
            </w:r>
          </w:p>
        </w:tc>
        <w:tc>
          <w:tcPr>
            <w:tcW w:w="1113" w:type="dxa"/>
            <w:vMerge w:val="restart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  <w:t>入住日期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  <w:t>离开日期</w:t>
            </w:r>
          </w:p>
        </w:tc>
        <w:tc>
          <w:tcPr>
            <w:tcW w:w="1432" w:type="dxa"/>
            <w:vMerge w:val="restart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备注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  <w:r>
              <w:rPr>
                <w:rFonts w:ascii="宋体" w:hAnsi="宋体" w:cs="Arial"/>
                <w:kern w:val="0"/>
                <w:sz w:val="26"/>
                <w:szCs w:val="26"/>
              </w:rPr>
              <w:t>（如需包房请</w:t>
            </w:r>
            <w:r>
              <w:rPr>
                <w:rFonts w:hint="eastAsia" w:ascii="宋体" w:hAnsi="宋体" w:cs="Arial"/>
                <w:kern w:val="0"/>
                <w:sz w:val="26"/>
                <w:szCs w:val="26"/>
              </w:rPr>
              <w:t>在</w:t>
            </w:r>
            <w:r>
              <w:rPr>
                <w:rFonts w:ascii="宋体" w:hAnsi="宋体" w:cs="Arial"/>
                <w:kern w:val="0"/>
                <w:sz w:val="26"/>
                <w:szCs w:val="26"/>
              </w:rPr>
              <w:t>此说明）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66" w:type="dxa"/>
            <w:vMerge w:val="continue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712" w:type="dxa"/>
            <w:vMerge w:val="continue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2033" w:type="dxa"/>
            <w:vMerge w:val="continue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074" w:type="dxa"/>
            <w:vMerge w:val="continue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392" w:type="dxa"/>
            <w:vAlign w:val="center"/>
          </w:tcPr>
          <w:p>
            <w:pPr>
              <w:snapToGrid w:val="0"/>
              <w:spacing w:line="400" w:lineRule="exact"/>
              <w:ind w:firstLine="472" w:firstLineChars="200"/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Arial"/>
                <w:spacing w:val="-12"/>
                <w:kern w:val="0"/>
                <w:sz w:val="26"/>
                <w:szCs w:val="26"/>
              </w:rPr>
              <w:t>280元/间/天</w:t>
            </w:r>
          </w:p>
        </w:tc>
        <w:tc>
          <w:tcPr>
            <w:tcW w:w="1113" w:type="dxa"/>
            <w:vMerge w:val="continue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spacing w:val="-12"/>
                <w:kern w:val="0"/>
                <w:sz w:val="26"/>
                <w:szCs w:val="26"/>
              </w:rPr>
            </w:pPr>
          </w:p>
        </w:tc>
        <w:tc>
          <w:tcPr>
            <w:tcW w:w="1432" w:type="dxa"/>
            <w:vMerge w:val="continue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766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="宋体" w:hAnsi="宋体" w:cs="Arial"/>
                <w:kern w:val="0"/>
                <w:sz w:val="26"/>
                <w:szCs w:val="26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71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2033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074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39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113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43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766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71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2033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074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39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113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43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766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71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2033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074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39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113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  <w:tc>
          <w:tcPr>
            <w:tcW w:w="1432" w:type="dxa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Arial"/>
                <w:kern w:val="0"/>
                <w:sz w:val="26"/>
                <w:szCs w:val="26"/>
              </w:rPr>
            </w:pPr>
          </w:p>
        </w:tc>
      </w:tr>
    </w:tbl>
    <w:p>
      <w:pPr>
        <w:widowControl/>
        <w:snapToGrid w:val="0"/>
        <w:spacing w:line="360" w:lineRule="auto"/>
        <w:jc w:val="left"/>
        <w:rPr>
          <w:rFonts w:ascii="宋体" w:hAnsi="宋体" w:cs="Arial"/>
          <w:kern w:val="0"/>
          <w:sz w:val="26"/>
          <w:szCs w:val="26"/>
        </w:rPr>
      </w:pPr>
      <w:r>
        <w:rPr>
          <w:rFonts w:hint="eastAsia" w:ascii="宋体" w:hAnsi="宋体" w:cs="Arial"/>
          <w:kern w:val="0"/>
          <w:sz w:val="26"/>
          <w:szCs w:val="26"/>
        </w:rPr>
        <w:t>注： 酒店前台电话：020</w:t>
      </w:r>
      <w:r>
        <w:rPr>
          <w:rFonts w:ascii="宋体" w:hAnsi="宋体" w:cs="Arial"/>
          <w:kern w:val="0"/>
          <w:sz w:val="26"/>
          <w:szCs w:val="26"/>
        </w:rPr>
        <w:t>-</w:t>
      </w:r>
      <w:r>
        <w:rPr>
          <w:rFonts w:hint="eastAsia" w:ascii="宋体" w:hAnsi="宋体" w:cs="Arial"/>
          <w:kern w:val="0"/>
          <w:sz w:val="26"/>
          <w:szCs w:val="26"/>
        </w:rPr>
        <w:t>87773722；酒店销售部刘经理联系方式：13570035218，传真号码：020-87774551</w:t>
      </w:r>
      <w:r>
        <w:rPr>
          <w:rFonts w:ascii="宋体" w:hAnsi="宋体" w:cs="Arial"/>
          <w:kern w:val="0"/>
          <w:sz w:val="26"/>
          <w:szCs w:val="26"/>
        </w:rPr>
        <w:t>（以</w:t>
      </w:r>
      <w:r>
        <w:rPr>
          <w:rFonts w:hint="eastAsia" w:ascii="宋体" w:hAnsi="宋体" w:cs="Arial"/>
          <w:kern w:val="0"/>
          <w:sz w:val="26"/>
          <w:szCs w:val="26"/>
        </w:rPr>
        <w:t>上</w:t>
      </w:r>
      <w:r>
        <w:rPr>
          <w:rFonts w:ascii="宋体" w:hAnsi="宋体" w:cs="Arial"/>
          <w:kern w:val="0"/>
          <w:sz w:val="26"/>
          <w:szCs w:val="26"/>
        </w:rPr>
        <w:t>各项必填）</w:t>
      </w:r>
    </w:p>
    <w:p>
      <w:pPr>
        <w:widowControl/>
        <w:spacing w:line="480" w:lineRule="auto"/>
        <w:rPr>
          <w:rFonts w:asciiTheme="minorEastAsia" w:hAnsiTheme="minorEastAsia"/>
          <w:sz w:val="26"/>
          <w:szCs w:val="2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CEF"/>
    <w:rsid w:val="00104901"/>
    <w:rsid w:val="001A408B"/>
    <w:rsid w:val="00327EBD"/>
    <w:rsid w:val="004851FF"/>
    <w:rsid w:val="008939A7"/>
    <w:rsid w:val="00C01CEF"/>
    <w:rsid w:val="00CA0864"/>
    <w:rsid w:val="00DD281A"/>
    <w:rsid w:val="00F8567C"/>
    <w:rsid w:val="00FC629F"/>
    <w:rsid w:val="0F862201"/>
    <w:rsid w:val="1AB11E54"/>
    <w:rsid w:val="503130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rPr>
      <w:rFonts w:ascii="宋体" w:hAnsi="Courier New" w:eastAsia="宋体" w:cs="宋体"/>
      <w:szCs w:val="21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99"/>
    <w:rPr>
      <w:rFonts w:ascii="宋体" w:hAnsi="Courier New" w:eastAsia="宋体" w:cs="宋体"/>
      <w:szCs w:val="21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270</Words>
  <Characters>1544</Characters>
  <Lines>12</Lines>
  <Paragraphs>3</Paragraphs>
  <ScaleCrop>false</ScaleCrop>
  <LinksUpToDate>false</LinksUpToDate>
  <CharactersWithSpaces>1811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2016-02-25T08:08:00Z</dcterms:created>
  <dc:creator>pc</dc:creator>
  <cp:lastModifiedBy>admin</cp:lastModifiedBy>
  <cp:lastPrinted>2016-02-25T08:14:00Z</cp:lastPrinted>
  <dcterms:modified xsi:type="dcterms:W3CDTF">2016-03-03T00:39:31Z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